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A4B" w:rsidRPr="00A55A4B" w:rsidRDefault="00A55A4B" w:rsidP="00A55A4B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C3A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55A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48C1" w:rsidRPr="001148C1" w:rsidRDefault="001148C1" w:rsidP="001148C1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формирования </w:t>
      </w:r>
    </w:p>
    <w:p w:rsidR="001148C1" w:rsidRPr="001148C1" w:rsidRDefault="001148C1" w:rsidP="001148C1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C1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ведения реестра мест (площадок)</w:t>
      </w:r>
    </w:p>
    <w:p w:rsidR="001148C1" w:rsidRPr="001148C1" w:rsidRDefault="001148C1" w:rsidP="001148C1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накопления (в том числе раздельного</w:t>
      </w:r>
    </w:p>
    <w:p w:rsidR="001148C1" w:rsidRPr="001148C1" w:rsidRDefault="001148C1" w:rsidP="001148C1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накопления) на территории </w:t>
      </w:r>
    </w:p>
    <w:p w:rsidR="001148C1" w:rsidRPr="001148C1" w:rsidRDefault="001148C1" w:rsidP="001148C1">
      <w:pPr>
        <w:spacing w:after="0" w:line="240" w:lineRule="auto"/>
        <w:ind w:right="-284" w:firstLine="49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</w:p>
    <w:p w:rsidR="0007450E" w:rsidRPr="00A178BE" w:rsidRDefault="0007450E" w:rsidP="0007450E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A4B" w:rsidRPr="00A178BE" w:rsidRDefault="00A55A4B" w:rsidP="0007450E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450E" w:rsidRPr="00C01752" w:rsidRDefault="0007450E" w:rsidP="0007450E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РЕШЕНИЕ</w:t>
      </w:r>
    </w:p>
    <w:p w:rsidR="0052655C" w:rsidRDefault="0007450E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о </w:t>
      </w:r>
      <w:r w:rsidR="009E3B24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включении</w:t>
      </w:r>
      <w:r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места (площадки) </w:t>
      </w:r>
    </w:p>
    <w:p w:rsidR="0007450E" w:rsidRDefault="0007450E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накопления </w:t>
      </w:r>
      <w:r w:rsidR="00C01752"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(в том числе раздельного накопления) </w:t>
      </w:r>
      <w:r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твердых коммунальных отходов на территории </w:t>
      </w:r>
      <w:r w:rsidR="00D27CC1" w:rsidRPr="00C0175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Туапсинского муниципального округа</w:t>
      </w:r>
      <w:r w:rsidR="00AC561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в реестр мест (площадок) накопления (в том числе раздельного накопления) </w:t>
      </w:r>
      <w:r w:rsidR="00F05566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твердых коммунальных отходов</w:t>
      </w:r>
      <w:bookmarkStart w:id="0" w:name="_GoBack"/>
      <w:bookmarkEnd w:id="0"/>
      <w:r w:rsidR="00AC561E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на территории Туапсинского муниципального округа</w:t>
      </w:r>
    </w:p>
    <w:p w:rsidR="00A178BE" w:rsidRDefault="00A178BE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A178BE" w:rsidRPr="00C01752" w:rsidRDefault="00A178BE" w:rsidP="00953129">
      <w:pPr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1127"/>
        <w:gridCol w:w="340"/>
        <w:gridCol w:w="2168"/>
        <w:gridCol w:w="340"/>
        <w:gridCol w:w="3628"/>
      </w:tblGrid>
      <w:tr w:rsidR="00A178BE" w:rsidRPr="00A178BE" w:rsidTr="00A178BE">
        <w:tc>
          <w:tcPr>
            <w:tcW w:w="9701" w:type="dxa"/>
            <w:gridSpan w:val="6"/>
          </w:tcPr>
          <w:p w:rsidR="00D50DD0" w:rsidRDefault="00A178BE" w:rsidP="00932A36">
            <w:pPr>
              <w:autoSpaceDE w:val="0"/>
              <w:autoSpaceDN w:val="0"/>
              <w:adjustRightInd w:val="0"/>
              <w:spacing w:after="0" w:line="240" w:lineRule="auto"/>
              <w:ind w:firstLine="64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соответствии с Правилами обустройства мест (площадок) накопления твердых коммунальных отходов и ведения их реестра, утвержденными постановлением Правительства Российской Федерации от 31 августа 2018 г.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>№ 1039,</w:t>
            </w:r>
            <w:r w:rsidR="00D50D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основании заявки </w:t>
            </w:r>
            <w:r w:rsidR="00D50DD0" w:rsidRPr="00D50D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</w:t>
            </w:r>
            <w:r w:rsidR="00CD32B5">
              <w:rPr>
                <w:rFonts w:ascii="Times New Roman" w:eastAsia="Calibri" w:hAnsi="Times New Roman" w:cs="Times New Roman"/>
                <w:sz w:val="28"/>
                <w:szCs w:val="28"/>
              </w:rPr>
              <w:t>включении</w:t>
            </w:r>
            <w:r w:rsidR="00D50DD0" w:rsidRPr="00D50D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места (площадки) накопления (в том числе раздельного накопления) твердых коммунальных отходов на территории Туапсинского муниципального округа</w:t>
            </w:r>
            <w:r w:rsidR="00D50D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7746D">
              <w:rPr>
                <w:rFonts w:ascii="Times New Roman" w:eastAsia="Calibri" w:hAnsi="Times New Roman" w:cs="Times New Roman"/>
                <w:sz w:val="28"/>
                <w:szCs w:val="28"/>
              </w:rPr>
              <w:t>в реестр</w:t>
            </w:r>
            <w:r w:rsidR="00E7746D">
              <w:t xml:space="preserve"> </w:t>
            </w:r>
            <w:r w:rsidR="00E7746D" w:rsidRPr="00E7746D">
              <w:rPr>
                <w:rFonts w:ascii="Times New Roman" w:eastAsia="Calibri" w:hAnsi="Times New Roman" w:cs="Times New Roman"/>
                <w:sz w:val="28"/>
                <w:szCs w:val="28"/>
              </w:rPr>
              <w:t>мест (площадок) накопления (в том числе раздельного накопления) ТКО на территории Туапсинского муниципального округа</w:t>
            </w:r>
            <w:r w:rsidR="00E61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(далее – реестр)</w:t>
            </w:r>
            <w:r w:rsidR="00E774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50DD0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</w:t>
            </w:r>
            <w:r w:rsidR="00E61712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</w:t>
            </w:r>
          </w:p>
          <w:p w:rsidR="00D50DD0" w:rsidRDefault="00D50DD0" w:rsidP="00D50D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  <w:p w:rsidR="00932A36" w:rsidRPr="00D50DD0" w:rsidRDefault="00D50DD0" w:rsidP="00376E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DD0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E27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данные о собственнике контейнерной площадке,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 регистрации</w:t>
            </w:r>
            <w:r w:rsidR="00E27A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E27AD4">
              <w:rPr>
                <w:rFonts w:ascii="Times New Roman" w:eastAsia="Calibri" w:hAnsi="Times New Roman" w:cs="Times New Roman"/>
                <w:sz w:val="24"/>
                <w:szCs w:val="24"/>
              </w:rPr>
              <w:t>телефон</w:t>
            </w:r>
            <w:r w:rsidRPr="00D50DD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</w:t>
            </w:r>
            <w:r w:rsidR="00A17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управлением ЖКХ и ТЭК администрации Туапсинского муниципального округа </w:t>
            </w:r>
            <w:r w:rsidR="00A178BE"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принято решение о </w:t>
            </w:r>
            <w:r w:rsidR="00CD32B5">
              <w:rPr>
                <w:rFonts w:ascii="Times New Roman" w:eastAsia="Calibri" w:hAnsi="Times New Roman" w:cs="Times New Roman"/>
                <w:sz w:val="28"/>
                <w:szCs w:val="28"/>
              </w:rPr>
              <w:t>включении</w:t>
            </w:r>
            <w:r w:rsidR="00A178BE"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места (площадки) накопления (в том числе раздельного накопления) твердых коммунальных отходов</w:t>
            </w:r>
            <w:r w:rsidR="00E6171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реестр</w:t>
            </w:r>
            <w:r w:rsidR="00A178BE"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адресу:</w:t>
            </w:r>
            <w:r w:rsidR="00A178BE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</w:t>
            </w:r>
            <w:r w:rsidR="00932A36">
              <w:rPr>
                <w:rFonts w:ascii="Times New Roman" w:eastAsia="Calibri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</w:t>
            </w:r>
          </w:p>
          <w:p w:rsidR="00932A36" w:rsidRDefault="00932A36" w:rsidP="00932A36">
            <w:pPr>
              <w:autoSpaceDE w:val="0"/>
              <w:autoSpaceDN w:val="0"/>
              <w:adjustRightInd w:val="0"/>
              <w:spacing w:after="0" w:line="240" w:lineRule="auto"/>
              <w:ind w:firstLine="64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  <w:r w:rsidR="00D50D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932A36">
              <w:rPr>
                <w:rFonts w:ascii="Times New Roman" w:eastAsia="Calibri" w:hAnsi="Times New Roman" w:cs="Times New Roman"/>
                <w:sz w:val="24"/>
                <w:szCs w:val="24"/>
              </w:rPr>
              <w:t>адрес контейнерной площадки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координаты)</w:t>
            </w:r>
          </w:p>
          <w:p w:rsidR="00A178BE" w:rsidRDefault="00C55521" w:rsidP="00A17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  <w:p w:rsidR="00A178BE" w:rsidRDefault="00A178BE" w:rsidP="00932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178BE" w:rsidRPr="00A178BE" w:rsidRDefault="00A178BE" w:rsidP="00932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178BE" w:rsidRPr="00A178BE" w:rsidTr="00A178BE">
        <w:tc>
          <w:tcPr>
            <w:tcW w:w="2098" w:type="dxa"/>
            <w:tcBorders>
              <w:top w:val="single" w:sz="4" w:space="0" w:color="auto"/>
            </w:tcBorders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340" w:type="dxa"/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single" w:sz="4" w:space="0" w:color="auto"/>
            </w:tcBorders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(Ф.И.О.)</w:t>
            </w:r>
          </w:p>
        </w:tc>
      </w:tr>
      <w:tr w:rsidR="00A178BE" w:rsidRPr="00A178BE" w:rsidTr="00A178BE">
        <w:tc>
          <w:tcPr>
            <w:tcW w:w="5733" w:type="dxa"/>
            <w:gridSpan w:val="4"/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>Получил: «___» ____________ 20___ г.</w:t>
            </w:r>
          </w:p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(заполняется в случае получения решения лично)</w:t>
            </w:r>
          </w:p>
        </w:tc>
        <w:tc>
          <w:tcPr>
            <w:tcW w:w="3968" w:type="dxa"/>
            <w:gridSpan w:val="2"/>
          </w:tcPr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78BE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</w:t>
            </w:r>
          </w:p>
          <w:p w:rsidR="00A178BE" w:rsidRPr="00A178BE" w:rsidRDefault="00A178BE" w:rsidP="00A178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8BE">
              <w:rPr>
                <w:rFonts w:ascii="Times New Roman" w:eastAsia="Calibri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0000CD" w:rsidRDefault="000000CD" w:rsidP="000000CD">
      <w:pPr>
        <w:tabs>
          <w:tab w:val="left" w:pos="142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A55A4B" w:rsidRPr="00A55A4B" w:rsidRDefault="00A55A4B" w:rsidP="00A55A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5A4B">
        <w:rPr>
          <w:rFonts w:ascii="Times New Roman" w:eastAsia="Times New Roman" w:hAnsi="Times New Roman" w:cs="Times New Roman"/>
          <w:sz w:val="28"/>
          <w:szCs w:val="28"/>
        </w:rPr>
        <w:t>Начальник управления ЖКХ и ТЭК</w:t>
      </w:r>
    </w:p>
    <w:p w:rsidR="00A55A4B" w:rsidRPr="00A55A4B" w:rsidRDefault="00A55A4B" w:rsidP="00A55A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5A4B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A55A4B" w:rsidRPr="00A55A4B" w:rsidRDefault="00A55A4B" w:rsidP="00A55A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55A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          Д.В. </w:t>
      </w:r>
      <w:proofErr w:type="spellStart"/>
      <w:r w:rsidRPr="00A55A4B">
        <w:rPr>
          <w:rFonts w:ascii="Times New Roman" w:eastAsia="Times New Roman" w:hAnsi="Times New Roman" w:cs="Times New Roman"/>
          <w:sz w:val="28"/>
          <w:szCs w:val="28"/>
        </w:rPr>
        <w:t>Дацишин</w:t>
      </w:r>
      <w:proofErr w:type="spellEnd"/>
    </w:p>
    <w:sectPr w:rsidR="00A55A4B" w:rsidRPr="00A55A4B" w:rsidSect="0007450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5A"/>
    <w:rsid w:val="000000CD"/>
    <w:rsid w:val="0003631E"/>
    <w:rsid w:val="00061522"/>
    <w:rsid w:val="00074398"/>
    <w:rsid w:val="0007450E"/>
    <w:rsid w:val="0008687D"/>
    <w:rsid w:val="000A502C"/>
    <w:rsid w:val="000F710D"/>
    <w:rsid w:val="00104B6B"/>
    <w:rsid w:val="001148C1"/>
    <w:rsid w:val="00162486"/>
    <w:rsid w:val="00182A03"/>
    <w:rsid w:val="00193C9F"/>
    <w:rsid w:val="001A1187"/>
    <w:rsid w:val="001D4251"/>
    <w:rsid w:val="00213D63"/>
    <w:rsid w:val="00216FF8"/>
    <w:rsid w:val="00261FDC"/>
    <w:rsid w:val="00302DC5"/>
    <w:rsid w:val="00353526"/>
    <w:rsid w:val="00376E62"/>
    <w:rsid w:val="003E158B"/>
    <w:rsid w:val="003F58D8"/>
    <w:rsid w:val="0044282F"/>
    <w:rsid w:val="00475DD7"/>
    <w:rsid w:val="004A47E6"/>
    <w:rsid w:val="004C3A89"/>
    <w:rsid w:val="0052655C"/>
    <w:rsid w:val="005D5847"/>
    <w:rsid w:val="00611B85"/>
    <w:rsid w:val="0063031C"/>
    <w:rsid w:val="006671A4"/>
    <w:rsid w:val="0068019F"/>
    <w:rsid w:val="006D212E"/>
    <w:rsid w:val="006F6CAB"/>
    <w:rsid w:val="00702572"/>
    <w:rsid w:val="00713725"/>
    <w:rsid w:val="00733379"/>
    <w:rsid w:val="00750204"/>
    <w:rsid w:val="00765510"/>
    <w:rsid w:val="00784CA0"/>
    <w:rsid w:val="00786FF2"/>
    <w:rsid w:val="00794A66"/>
    <w:rsid w:val="007A1240"/>
    <w:rsid w:val="007F424C"/>
    <w:rsid w:val="0082283E"/>
    <w:rsid w:val="008448C6"/>
    <w:rsid w:val="00854178"/>
    <w:rsid w:val="008B6F3E"/>
    <w:rsid w:val="008C4A0C"/>
    <w:rsid w:val="00910029"/>
    <w:rsid w:val="00926034"/>
    <w:rsid w:val="00932A36"/>
    <w:rsid w:val="00941C02"/>
    <w:rsid w:val="00953129"/>
    <w:rsid w:val="00993843"/>
    <w:rsid w:val="009A6532"/>
    <w:rsid w:val="009E3B24"/>
    <w:rsid w:val="009F6C5A"/>
    <w:rsid w:val="00A178BE"/>
    <w:rsid w:val="00A55A4B"/>
    <w:rsid w:val="00A6250D"/>
    <w:rsid w:val="00A7276D"/>
    <w:rsid w:val="00A925AB"/>
    <w:rsid w:val="00AC561E"/>
    <w:rsid w:val="00B52986"/>
    <w:rsid w:val="00B93489"/>
    <w:rsid w:val="00BA2071"/>
    <w:rsid w:val="00BA4FF6"/>
    <w:rsid w:val="00BC7B5C"/>
    <w:rsid w:val="00BF6257"/>
    <w:rsid w:val="00C01752"/>
    <w:rsid w:val="00C55521"/>
    <w:rsid w:val="00C562B5"/>
    <w:rsid w:val="00C97F85"/>
    <w:rsid w:val="00CC0302"/>
    <w:rsid w:val="00CC09E2"/>
    <w:rsid w:val="00CD32B5"/>
    <w:rsid w:val="00CE58F6"/>
    <w:rsid w:val="00D01336"/>
    <w:rsid w:val="00D27CC1"/>
    <w:rsid w:val="00D32A9B"/>
    <w:rsid w:val="00D406ED"/>
    <w:rsid w:val="00D50DD0"/>
    <w:rsid w:val="00D74672"/>
    <w:rsid w:val="00D959F2"/>
    <w:rsid w:val="00D97FC2"/>
    <w:rsid w:val="00DD64C2"/>
    <w:rsid w:val="00E27AD4"/>
    <w:rsid w:val="00E61712"/>
    <w:rsid w:val="00E70632"/>
    <w:rsid w:val="00E7746D"/>
    <w:rsid w:val="00EB7E4C"/>
    <w:rsid w:val="00EC480C"/>
    <w:rsid w:val="00ED7C8F"/>
    <w:rsid w:val="00EE7432"/>
    <w:rsid w:val="00EF696C"/>
    <w:rsid w:val="00F05566"/>
    <w:rsid w:val="00F4630C"/>
    <w:rsid w:val="00F51C98"/>
    <w:rsid w:val="00F5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F9012C-438A-4D73-8014-B4E1425A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6F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6F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5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Матвеева</dc:creator>
  <cp:keywords/>
  <dc:description/>
  <cp:lastModifiedBy>user</cp:lastModifiedBy>
  <cp:revision>94</cp:revision>
  <cp:lastPrinted>2026-07-07T12:52:00Z</cp:lastPrinted>
  <dcterms:created xsi:type="dcterms:W3CDTF">2024-09-18T07:40:00Z</dcterms:created>
  <dcterms:modified xsi:type="dcterms:W3CDTF">2026-07-08T14:23:00Z</dcterms:modified>
</cp:coreProperties>
</file>